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335" cy="571500"/>
                  <wp:effectExtent l="0" t="0" r="0" b="0"/>
                  <wp:docPr id="3" name="image2.png" descr="C:\Users\Sotsys-130\Documents\Projects\InvoiceOwl\Invoices\Shipping\Logo1.pngLogo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Shipping\Logo1.pngLogo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33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sz w:val="18"/>
                <w:szCs w:val="18"/>
                <w:lang w:val="en-IN"/>
              </w:rPr>
            </w:pPr>
            <w:r>
              <w:rPr>
                <w:sz w:val="18"/>
                <w:szCs w:val="18"/>
                <w:lang w:val="en-IN"/>
              </w:rPr>
              <w:t>-</w:t>
            </w:r>
            <w:r>
              <w:rPr>
                <w:rFonts w:hint="default"/>
                <w:sz w:val="18"/>
                <w:szCs w:val="18"/>
                <w:lang w:val="en-IN"/>
              </w:rPr>
              <w:t>-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75C0F6A"/>
    <w:rsid w:val="1B3E33EA"/>
    <w:rsid w:val="2585235E"/>
    <w:rsid w:val="279847F0"/>
    <w:rsid w:val="35F81929"/>
    <w:rsid w:val="42776252"/>
    <w:rsid w:val="4FE6248D"/>
    <w:rsid w:val="51B45A1F"/>
    <w:rsid w:val="63900C18"/>
    <w:rsid w:val="7BCA3100"/>
    <w:rsid w:val="7C4B33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2022-04-21T11:51:10Z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9A8CB572E9FD4EDBA0440AE714029636</vt:lpwstr>
  </property>
</Properties>
</file>